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3EB" w:rsidRPr="005E5AE2" w:rsidRDefault="002933EB" w:rsidP="002933EB">
      <w:pPr>
        <w:pStyle w:val="Textkrper-Zeileneinzug"/>
        <w:ind w:left="0" w:right="-387"/>
        <w:jc w:val="center"/>
        <w:rPr>
          <w:b/>
          <w:color w:val="CC0066"/>
          <w:sz w:val="28"/>
          <w:szCs w:val="20"/>
        </w:rPr>
      </w:pPr>
      <w:r w:rsidRPr="005E5AE2">
        <w:rPr>
          <w:b/>
          <w:color w:val="CC0066"/>
          <w:sz w:val="28"/>
          <w:szCs w:val="20"/>
        </w:rPr>
        <w:t>Medizinischer Fachangestellter (w/m</w:t>
      </w:r>
      <w:r>
        <w:rPr>
          <w:b/>
          <w:color w:val="CC0066"/>
          <w:sz w:val="28"/>
          <w:szCs w:val="20"/>
        </w:rPr>
        <w:t>/d</w:t>
      </w:r>
      <w:r w:rsidRPr="005E5AE2">
        <w:rPr>
          <w:b/>
          <w:color w:val="CC0066"/>
          <w:sz w:val="28"/>
          <w:szCs w:val="20"/>
        </w:rPr>
        <w:t>)</w:t>
      </w:r>
    </w:p>
    <w:p w:rsidR="002933EB" w:rsidRDefault="002933EB" w:rsidP="002933EB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2933EB" w:rsidRPr="009A5C35" w:rsidRDefault="002933EB" w:rsidP="002933EB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A5C35">
        <w:rPr>
          <w:rFonts w:ascii="Arial" w:hAnsi="Arial" w:cs="Arial"/>
          <w:sz w:val="20"/>
          <w:szCs w:val="20"/>
        </w:rPr>
        <w:t xml:space="preserve">Das </w:t>
      </w:r>
      <w:r w:rsidRPr="009A5C35">
        <w:rPr>
          <w:rFonts w:ascii="Arial" w:hAnsi="Arial" w:cs="Arial"/>
          <w:b/>
          <w:sz w:val="20"/>
          <w:szCs w:val="20"/>
        </w:rPr>
        <w:t>Medizinische Versorgungszentrum</w:t>
      </w:r>
      <w:r w:rsidRPr="009A5C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(MVZ) </w:t>
      </w:r>
      <w:r w:rsidRPr="009A5C35">
        <w:rPr>
          <w:rFonts w:ascii="Arial" w:hAnsi="Arial" w:cs="Arial"/>
          <w:sz w:val="20"/>
          <w:szCs w:val="20"/>
        </w:rPr>
        <w:t>der Universitätsmedizin Rostock ist eine moderne ambulante Versorgungseinrichtung, die diverse Fachrichtungen an mehreren Standorten in Rostock</w:t>
      </w:r>
      <w:r>
        <w:rPr>
          <w:rFonts w:ascii="Arial" w:hAnsi="Arial" w:cs="Arial"/>
          <w:sz w:val="20"/>
          <w:szCs w:val="20"/>
        </w:rPr>
        <w:t xml:space="preserve">, </w:t>
      </w:r>
      <w:r w:rsidRPr="009A5C35">
        <w:rPr>
          <w:rFonts w:ascii="Arial" w:hAnsi="Arial" w:cs="Arial"/>
          <w:sz w:val="20"/>
          <w:szCs w:val="20"/>
        </w:rPr>
        <w:t>Tessin und Bad Doberan umfasst.</w:t>
      </w:r>
    </w:p>
    <w:p w:rsidR="002933EB" w:rsidRPr="005E5AE2" w:rsidRDefault="002933EB" w:rsidP="002933EB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A5C35">
        <w:rPr>
          <w:rFonts w:ascii="Arial" w:hAnsi="Arial" w:cs="Arial"/>
          <w:sz w:val="20"/>
          <w:szCs w:val="20"/>
        </w:rPr>
        <w:t>Das MVZ</w:t>
      </w:r>
      <w:r>
        <w:rPr>
          <w:rFonts w:ascii="Arial" w:hAnsi="Arial" w:cs="Arial"/>
          <w:sz w:val="20"/>
          <w:szCs w:val="20"/>
        </w:rPr>
        <w:t xml:space="preserve"> </w:t>
      </w:r>
      <w:r w:rsidRPr="009A5C35">
        <w:rPr>
          <w:rFonts w:ascii="Arial" w:hAnsi="Arial" w:cs="Arial"/>
          <w:sz w:val="20"/>
          <w:szCs w:val="20"/>
        </w:rPr>
        <w:t xml:space="preserve">sucht zum nächstmöglichen Zeitpunkt </w:t>
      </w:r>
      <w:r w:rsidRPr="009A5C35">
        <w:rPr>
          <w:rFonts w:ascii="Arial" w:hAnsi="Arial" w:cs="Arial"/>
          <w:b/>
          <w:sz w:val="20"/>
          <w:szCs w:val="20"/>
        </w:rPr>
        <w:t xml:space="preserve">für die </w:t>
      </w:r>
      <w:r>
        <w:rPr>
          <w:rFonts w:ascii="Arial" w:hAnsi="Arial" w:cs="Arial"/>
          <w:b/>
          <w:sz w:val="20"/>
          <w:szCs w:val="20"/>
        </w:rPr>
        <w:t xml:space="preserve">Praxis </w:t>
      </w:r>
      <w:r w:rsidR="005E2226">
        <w:rPr>
          <w:rFonts w:ascii="Arial" w:hAnsi="Arial" w:cs="Arial"/>
          <w:b/>
          <w:sz w:val="20"/>
          <w:szCs w:val="20"/>
        </w:rPr>
        <w:t>Frauenheilkunde und Geburtshilfe</w:t>
      </w:r>
      <w:r>
        <w:rPr>
          <w:rFonts w:ascii="Arial" w:hAnsi="Arial" w:cs="Arial"/>
          <w:b/>
          <w:sz w:val="20"/>
          <w:szCs w:val="20"/>
        </w:rPr>
        <w:t xml:space="preserve"> (Praxis Frau Dr. med. </w:t>
      </w:r>
      <w:r w:rsidR="008B6B58">
        <w:rPr>
          <w:rFonts w:ascii="Arial" w:hAnsi="Arial" w:cs="Arial"/>
          <w:b/>
          <w:sz w:val="20"/>
          <w:szCs w:val="20"/>
        </w:rPr>
        <w:t>U. Kringel</w:t>
      </w:r>
      <w:r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, </w:t>
      </w:r>
      <w:r w:rsidRPr="005E5AE2">
        <w:rPr>
          <w:rFonts w:ascii="Arial" w:hAnsi="Arial" w:cs="Arial"/>
          <w:sz w:val="20"/>
          <w:szCs w:val="20"/>
        </w:rPr>
        <w:t>einen medizinischen Fachangestellten (w/m</w:t>
      </w:r>
      <w:r>
        <w:rPr>
          <w:rFonts w:ascii="Arial" w:hAnsi="Arial" w:cs="Arial"/>
          <w:sz w:val="20"/>
          <w:szCs w:val="20"/>
        </w:rPr>
        <w:t>/d</w:t>
      </w:r>
      <w:r w:rsidRPr="005E5AE2">
        <w:rPr>
          <w:rFonts w:ascii="Arial" w:hAnsi="Arial" w:cs="Arial"/>
          <w:sz w:val="20"/>
          <w:szCs w:val="20"/>
        </w:rPr>
        <w:t>)</w:t>
      </w:r>
      <w:r w:rsidR="008B6B58">
        <w:rPr>
          <w:rFonts w:ascii="Arial" w:hAnsi="Arial" w:cs="Arial"/>
          <w:sz w:val="20"/>
          <w:szCs w:val="20"/>
        </w:rPr>
        <w:t xml:space="preserve"> in Teilzeit mit 20 Wochenstunden</w:t>
      </w:r>
      <w:r w:rsidRPr="005E5AE2">
        <w:rPr>
          <w:rFonts w:ascii="Arial" w:hAnsi="Arial" w:cs="Arial"/>
          <w:sz w:val="20"/>
          <w:szCs w:val="20"/>
        </w:rPr>
        <w:t>.</w:t>
      </w:r>
    </w:p>
    <w:p w:rsidR="002933EB" w:rsidRPr="005E5AE2" w:rsidRDefault="002933EB" w:rsidP="002933EB">
      <w:pPr>
        <w:rPr>
          <w:rFonts w:ascii="Arial" w:hAnsi="Arial" w:cs="Arial"/>
          <w:b/>
          <w:color w:val="CC0066"/>
          <w:sz w:val="20"/>
          <w:szCs w:val="20"/>
        </w:rPr>
      </w:pPr>
      <w:r w:rsidRPr="005E5AE2">
        <w:rPr>
          <w:rFonts w:ascii="Arial" w:hAnsi="Arial" w:cs="Arial"/>
          <w:b/>
          <w:color w:val="CC0066"/>
          <w:sz w:val="20"/>
          <w:szCs w:val="20"/>
        </w:rPr>
        <w:t>Ihre Aufgaben</w:t>
      </w:r>
    </w:p>
    <w:p w:rsidR="002933EB" w:rsidRPr="005E5AE2" w:rsidRDefault="002933EB" w:rsidP="002933EB">
      <w:pPr>
        <w:pStyle w:val="StandardWeb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5E5AE2">
        <w:rPr>
          <w:rFonts w:ascii="Arial" w:hAnsi="Arial" w:cs="Arial"/>
          <w:sz w:val="20"/>
          <w:szCs w:val="20"/>
        </w:rPr>
        <w:t>Terminvergabe und –</w:t>
      </w:r>
      <w:proofErr w:type="spellStart"/>
      <w:r w:rsidRPr="005E5AE2">
        <w:rPr>
          <w:rFonts w:ascii="Arial" w:hAnsi="Arial" w:cs="Arial"/>
          <w:sz w:val="20"/>
          <w:szCs w:val="20"/>
        </w:rPr>
        <w:t>koordination</w:t>
      </w:r>
      <w:proofErr w:type="spellEnd"/>
    </w:p>
    <w:p w:rsidR="002933EB" w:rsidRPr="005E5AE2" w:rsidRDefault="002933EB" w:rsidP="002933EB">
      <w:pPr>
        <w:pStyle w:val="StandardWeb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5E5AE2">
        <w:rPr>
          <w:rFonts w:ascii="Arial" w:hAnsi="Arial" w:cs="Arial"/>
          <w:sz w:val="20"/>
          <w:szCs w:val="20"/>
        </w:rPr>
        <w:t>Schnittstelle zwischen Arzt und Patient</w:t>
      </w:r>
    </w:p>
    <w:p w:rsidR="002933EB" w:rsidRPr="005E5AE2" w:rsidRDefault="002933EB" w:rsidP="002933EB">
      <w:pPr>
        <w:pStyle w:val="StandardWeb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5E5AE2">
        <w:rPr>
          <w:rFonts w:ascii="Arial" w:hAnsi="Arial" w:cs="Arial"/>
          <w:sz w:val="20"/>
          <w:szCs w:val="20"/>
        </w:rPr>
        <w:t>Patientenannahme und -betreuung vor, während und nach der Behandlung</w:t>
      </w:r>
    </w:p>
    <w:p w:rsidR="002933EB" w:rsidRPr="005E5AE2" w:rsidRDefault="002933EB" w:rsidP="002933EB">
      <w:pPr>
        <w:pStyle w:val="StandardWeb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5E5AE2">
        <w:rPr>
          <w:rFonts w:ascii="Arial" w:hAnsi="Arial" w:cs="Arial"/>
          <w:sz w:val="20"/>
          <w:szCs w:val="20"/>
        </w:rPr>
        <w:t>Büro-und Verwaltungsaufgaben</w:t>
      </w:r>
    </w:p>
    <w:p w:rsidR="002933EB" w:rsidRPr="005E5AE2" w:rsidRDefault="002933EB" w:rsidP="002933EB">
      <w:pPr>
        <w:pStyle w:val="StandardWeb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5E5AE2">
        <w:rPr>
          <w:rFonts w:ascii="Arial" w:hAnsi="Arial" w:cs="Arial"/>
          <w:sz w:val="20"/>
          <w:szCs w:val="20"/>
        </w:rPr>
        <w:t>Dokumentation  der erstellten Befunde</w:t>
      </w:r>
    </w:p>
    <w:p w:rsidR="002933EB" w:rsidRPr="005E5AE2" w:rsidRDefault="002933EB" w:rsidP="002933EB">
      <w:pPr>
        <w:pStyle w:val="StandardWeb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5E5AE2">
        <w:rPr>
          <w:rFonts w:ascii="Arial" w:hAnsi="Arial" w:cs="Arial"/>
          <w:sz w:val="20"/>
          <w:szCs w:val="20"/>
        </w:rPr>
        <w:t xml:space="preserve">Bestellung und  Versand von Verbrauchmaterialien fürs MVZ </w:t>
      </w:r>
    </w:p>
    <w:p w:rsidR="002933EB" w:rsidRPr="005E5AE2" w:rsidRDefault="002933EB" w:rsidP="002933EB">
      <w:pPr>
        <w:rPr>
          <w:rFonts w:ascii="Arial" w:hAnsi="Arial" w:cs="Arial"/>
          <w:b/>
          <w:color w:val="CC0066"/>
          <w:sz w:val="20"/>
          <w:szCs w:val="20"/>
        </w:rPr>
      </w:pPr>
      <w:r w:rsidRPr="005E5AE2">
        <w:rPr>
          <w:rFonts w:ascii="Arial" w:hAnsi="Arial" w:cs="Arial"/>
          <w:b/>
          <w:color w:val="CC0066"/>
          <w:sz w:val="20"/>
          <w:szCs w:val="20"/>
        </w:rPr>
        <w:t>Qualifikation</w:t>
      </w:r>
    </w:p>
    <w:p w:rsidR="002933EB" w:rsidRDefault="002933EB" w:rsidP="002933EB">
      <w:pPr>
        <w:pStyle w:val="StandardWeb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5E5AE2">
        <w:rPr>
          <w:rFonts w:ascii="Arial" w:hAnsi="Arial" w:cs="Arial"/>
          <w:sz w:val="20"/>
          <w:szCs w:val="20"/>
        </w:rPr>
        <w:t>abgeschlossene Berufsausbildung als Medizinische Fachangestellte</w:t>
      </w:r>
    </w:p>
    <w:p w:rsidR="002933EB" w:rsidRPr="005E5AE2" w:rsidRDefault="002933EB" w:rsidP="002933EB">
      <w:pPr>
        <w:pStyle w:val="StandardWeb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Erfahrungen in einer gynäkologischen Praxis sind wünschenswert, aber nicht Bedingung</w:t>
      </w:r>
    </w:p>
    <w:p w:rsidR="002933EB" w:rsidRPr="005E5AE2" w:rsidRDefault="002933EB" w:rsidP="002933EB">
      <w:pPr>
        <w:pStyle w:val="StandardWeb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5E5AE2">
        <w:rPr>
          <w:rFonts w:ascii="Arial" w:hAnsi="Arial" w:cs="Arial"/>
          <w:sz w:val="20"/>
          <w:szCs w:val="20"/>
        </w:rPr>
        <w:t>freundliches, patientenorientiertes Auftreten</w:t>
      </w:r>
    </w:p>
    <w:p w:rsidR="002933EB" w:rsidRPr="005E5AE2" w:rsidRDefault="002933EB" w:rsidP="002933EB">
      <w:pPr>
        <w:pStyle w:val="StandardWeb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5E5AE2">
        <w:rPr>
          <w:rFonts w:ascii="Arial" w:hAnsi="Arial" w:cs="Arial"/>
          <w:sz w:val="20"/>
          <w:szCs w:val="20"/>
        </w:rPr>
        <w:t>Kenntnisse im Umgang mit EDV-Programmen</w:t>
      </w:r>
    </w:p>
    <w:p w:rsidR="002933EB" w:rsidRPr="005E5AE2" w:rsidRDefault="002933EB" w:rsidP="002933EB">
      <w:pPr>
        <w:pStyle w:val="StandardWeb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5E5AE2">
        <w:rPr>
          <w:rFonts w:ascii="Arial" w:hAnsi="Arial" w:cs="Arial"/>
          <w:sz w:val="20"/>
          <w:szCs w:val="20"/>
        </w:rPr>
        <w:t>gute Auffassungsgabe und schnelles Reaktionsvermögen</w:t>
      </w:r>
    </w:p>
    <w:p w:rsidR="002933EB" w:rsidRPr="005E5AE2" w:rsidRDefault="002933EB" w:rsidP="002933EB">
      <w:pPr>
        <w:pStyle w:val="StandardWeb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5E5AE2">
        <w:rPr>
          <w:rFonts w:ascii="Arial" w:hAnsi="Arial" w:cs="Arial"/>
          <w:sz w:val="20"/>
          <w:szCs w:val="20"/>
        </w:rPr>
        <w:t>Teamfähigkeit, hohe Einsatzbereitschaft und Flexibilität</w:t>
      </w:r>
    </w:p>
    <w:p w:rsidR="002933EB" w:rsidRPr="005E5AE2" w:rsidRDefault="002933EB" w:rsidP="002933EB">
      <w:pPr>
        <w:pStyle w:val="StandardWeb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5E5AE2">
        <w:rPr>
          <w:rFonts w:ascii="Arial" w:hAnsi="Arial" w:cs="Arial"/>
          <w:sz w:val="20"/>
          <w:szCs w:val="20"/>
        </w:rPr>
        <w:t>Organisationsfähigkeit, selbständiges, sorgfältiges Arbeiten</w:t>
      </w:r>
    </w:p>
    <w:p w:rsidR="002933EB" w:rsidRPr="005E5AE2" w:rsidRDefault="002933EB" w:rsidP="002933EB">
      <w:pPr>
        <w:pStyle w:val="StandardWeb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5E5AE2">
        <w:rPr>
          <w:rFonts w:ascii="Arial" w:hAnsi="Arial" w:cs="Arial"/>
          <w:sz w:val="20"/>
          <w:szCs w:val="20"/>
        </w:rPr>
        <w:t xml:space="preserve">wirtschaftlicher Umgang mit allen Sachmitteln sowie korrekte Einhaltung der Hygiene- und Arbeitsschutzvorschriften </w:t>
      </w:r>
    </w:p>
    <w:p w:rsidR="002933EB" w:rsidRPr="005E5AE2" w:rsidRDefault="002933EB" w:rsidP="002933EB">
      <w:pPr>
        <w:rPr>
          <w:rFonts w:ascii="Arial" w:hAnsi="Arial" w:cs="Arial"/>
          <w:b/>
          <w:color w:val="CC0066"/>
          <w:sz w:val="20"/>
          <w:szCs w:val="20"/>
        </w:rPr>
      </w:pPr>
      <w:r w:rsidRPr="005E5AE2">
        <w:rPr>
          <w:rFonts w:ascii="Arial" w:hAnsi="Arial" w:cs="Arial"/>
          <w:b/>
          <w:color w:val="CC0066"/>
          <w:sz w:val="20"/>
          <w:szCs w:val="20"/>
        </w:rPr>
        <w:t>Wir bieten Ihnen</w:t>
      </w:r>
    </w:p>
    <w:p w:rsidR="002933EB" w:rsidRPr="005E5AE2" w:rsidRDefault="002933EB" w:rsidP="002933EB">
      <w:pPr>
        <w:pStyle w:val="Listenabsatz"/>
        <w:numPr>
          <w:ilvl w:val="0"/>
          <w:numId w:val="5"/>
        </w:numPr>
        <w:rPr>
          <w:rFonts w:ascii="Arial" w:hAnsi="Arial" w:cs="Arial"/>
          <w:sz w:val="20"/>
        </w:rPr>
      </w:pPr>
      <w:r w:rsidRPr="005E5AE2">
        <w:rPr>
          <w:rFonts w:ascii="Arial" w:hAnsi="Arial" w:cs="Arial"/>
          <w:sz w:val="20"/>
        </w:rPr>
        <w:t>ein sehr gutes Arbeitsklima</w:t>
      </w:r>
    </w:p>
    <w:p w:rsidR="002933EB" w:rsidRPr="005E5AE2" w:rsidRDefault="002933EB" w:rsidP="002933EB">
      <w:pPr>
        <w:pStyle w:val="Listenabsatz"/>
        <w:numPr>
          <w:ilvl w:val="0"/>
          <w:numId w:val="5"/>
        </w:numPr>
        <w:rPr>
          <w:rFonts w:ascii="Arial" w:hAnsi="Arial" w:cs="Arial"/>
          <w:sz w:val="20"/>
        </w:rPr>
      </w:pPr>
      <w:r w:rsidRPr="005E5AE2">
        <w:rPr>
          <w:rFonts w:ascii="Arial" w:hAnsi="Arial" w:cs="Arial"/>
          <w:sz w:val="20"/>
        </w:rPr>
        <w:t>ein freundliches Team</w:t>
      </w:r>
    </w:p>
    <w:p w:rsidR="002933EB" w:rsidRPr="005E5AE2" w:rsidRDefault="002933EB" w:rsidP="002933EB">
      <w:pPr>
        <w:pStyle w:val="Listenabsatz"/>
        <w:numPr>
          <w:ilvl w:val="0"/>
          <w:numId w:val="5"/>
        </w:numPr>
        <w:rPr>
          <w:rFonts w:ascii="Arial" w:hAnsi="Arial" w:cs="Arial"/>
          <w:sz w:val="20"/>
        </w:rPr>
      </w:pPr>
      <w:r w:rsidRPr="005E5AE2">
        <w:rPr>
          <w:rFonts w:ascii="Arial" w:hAnsi="Arial" w:cs="Arial"/>
          <w:sz w:val="20"/>
        </w:rPr>
        <w:t>Fortbildungen</w:t>
      </w:r>
    </w:p>
    <w:p w:rsidR="002933EB" w:rsidRPr="005E5AE2" w:rsidRDefault="002933EB" w:rsidP="002933EB">
      <w:pPr>
        <w:rPr>
          <w:rFonts w:ascii="Arial" w:hAnsi="Arial" w:cs="Arial"/>
          <w:b/>
          <w:color w:val="AC0040"/>
          <w:sz w:val="20"/>
          <w:szCs w:val="20"/>
        </w:rPr>
      </w:pPr>
    </w:p>
    <w:p w:rsidR="002933EB" w:rsidRDefault="002933EB" w:rsidP="002933EB">
      <w:pPr>
        <w:pStyle w:val="StandardWeb"/>
        <w:rPr>
          <w:rFonts w:ascii="Arial" w:hAnsi="Arial" w:cs="Arial"/>
          <w:sz w:val="20"/>
          <w:szCs w:val="20"/>
        </w:rPr>
      </w:pPr>
      <w:r w:rsidRPr="005E5AE2">
        <w:rPr>
          <w:rFonts w:ascii="Arial" w:hAnsi="Arial" w:cs="Arial"/>
          <w:sz w:val="20"/>
          <w:szCs w:val="20"/>
        </w:rPr>
        <w:t>Schwerbehinderte Bewerberinnen und Bewerber werden bei gleicher Eignung, Befähigung und Qualifikation bevorzugt berücksichtigt</w:t>
      </w:r>
      <w:r>
        <w:rPr>
          <w:rFonts w:ascii="Arial" w:hAnsi="Arial" w:cs="Arial"/>
          <w:sz w:val="20"/>
          <w:szCs w:val="20"/>
        </w:rPr>
        <w:t>.</w:t>
      </w:r>
    </w:p>
    <w:p w:rsidR="002933EB" w:rsidRPr="005E5AE2" w:rsidRDefault="002933EB" w:rsidP="002933EB">
      <w:pPr>
        <w:pStyle w:val="StandardWeb"/>
        <w:rPr>
          <w:rFonts w:ascii="Arial" w:hAnsi="Arial" w:cs="Arial"/>
          <w:sz w:val="20"/>
          <w:szCs w:val="20"/>
        </w:rPr>
      </w:pPr>
      <w:r w:rsidRPr="005E5AE2">
        <w:rPr>
          <w:rFonts w:ascii="Arial" w:hAnsi="Arial" w:cs="Arial"/>
          <w:sz w:val="20"/>
          <w:szCs w:val="20"/>
        </w:rPr>
        <w:t xml:space="preserve">Bitte senden Sie Ihre vollständigen Bewerbungsunterlagen unter Angabe der oben genannten Ausschreibungsnummer an das Medizinische Versorgungszentrum der Universitätsmedizin Rostock, </w:t>
      </w:r>
      <w:r>
        <w:rPr>
          <w:rFonts w:ascii="Arial" w:hAnsi="Arial" w:cs="Arial"/>
          <w:sz w:val="20"/>
          <w:szCs w:val="20"/>
        </w:rPr>
        <w:t xml:space="preserve">Geschäfts- und Verwaltungsleitung, </w:t>
      </w:r>
      <w:proofErr w:type="spellStart"/>
      <w:r w:rsidRPr="005E5AE2">
        <w:rPr>
          <w:rFonts w:ascii="Arial" w:hAnsi="Arial" w:cs="Arial"/>
          <w:sz w:val="20"/>
          <w:szCs w:val="20"/>
        </w:rPr>
        <w:t>Doberaner</w:t>
      </w:r>
      <w:proofErr w:type="spellEnd"/>
      <w:r w:rsidRPr="005E5AE2">
        <w:rPr>
          <w:rFonts w:ascii="Arial" w:hAnsi="Arial" w:cs="Arial"/>
          <w:sz w:val="20"/>
          <w:szCs w:val="20"/>
        </w:rPr>
        <w:t xml:space="preserve"> Straße 142, 18057 Rostock (oder online an: </w:t>
      </w:r>
      <w:r>
        <w:rPr>
          <w:rFonts w:ascii="Arial" w:hAnsi="Arial" w:cs="Arial"/>
          <w:sz w:val="20"/>
          <w:szCs w:val="20"/>
        </w:rPr>
        <w:t>danie</w:t>
      </w:r>
      <w:r w:rsidR="008B6B58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a.kolm-anders</w:t>
      </w:r>
      <w:r w:rsidRPr="005E5AE2">
        <w:rPr>
          <w:rFonts w:ascii="Arial" w:hAnsi="Arial" w:cs="Arial"/>
          <w:sz w:val="20"/>
          <w:szCs w:val="20"/>
        </w:rPr>
        <w:t>@</w:t>
      </w:r>
      <w:r w:rsidR="008B6B58">
        <w:rPr>
          <w:rFonts w:ascii="Arial" w:hAnsi="Arial" w:cs="Arial"/>
          <w:sz w:val="20"/>
          <w:szCs w:val="20"/>
        </w:rPr>
        <w:t>umr-mvz</w:t>
      </w:r>
      <w:r w:rsidRPr="005E5AE2">
        <w:rPr>
          <w:rFonts w:ascii="Arial" w:hAnsi="Arial" w:cs="Arial"/>
          <w:sz w:val="20"/>
          <w:szCs w:val="20"/>
        </w:rPr>
        <w:t>.de).</w:t>
      </w:r>
      <w:r w:rsidRPr="005E5AE2">
        <w:rPr>
          <w:rFonts w:ascii="Arial" w:hAnsi="Arial" w:cs="Arial"/>
          <w:sz w:val="20"/>
          <w:szCs w:val="20"/>
        </w:rPr>
        <w:br/>
      </w:r>
      <w:r w:rsidRPr="005E5AE2">
        <w:rPr>
          <w:rFonts w:ascii="Arial" w:hAnsi="Arial" w:cs="Arial"/>
          <w:sz w:val="20"/>
          <w:szCs w:val="20"/>
        </w:rPr>
        <w:br/>
      </w:r>
      <w:r w:rsidRPr="005E5AE2">
        <w:rPr>
          <w:rStyle w:val="Fett"/>
          <w:rFonts w:ascii="Arial" w:hAnsi="Arial" w:cs="Arial"/>
          <w:color w:val="CC0066"/>
          <w:sz w:val="20"/>
          <w:szCs w:val="20"/>
        </w:rPr>
        <w:t>Weitere Auskünfte erteilen:</w:t>
      </w:r>
      <w:r w:rsidRPr="005E5AE2">
        <w:rPr>
          <w:rFonts w:ascii="Arial" w:hAnsi="Arial" w:cs="Arial"/>
          <w:color w:val="CC0066"/>
          <w:sz w:val="20"/>
          <w:szCs w:val="20"/>
        </w:rPr>
        <w:t xml:space="preserve"> </w:t>
      </w:r>
    </w:p>
    <w:p w:rsidR="002933EB" w:rsidRPr="005E5AE2" w:rsidRDefault="002933EB" w:rsidP="002933EB">
      <w:pPr>
        <w:pStyle w:val="StandardWeb"/>
        <w:rPr>
          <w:rFonts w:ascii="Arial" w:hAnsi="Arial" w:cs="Arial"/>
          <w:sz w:val="20"/>
          <w:szCs w:val="20"/>
        </w:rPr>
      </w:pPr>
      <w:r w:rsidRPr="005E5AE2">
        <w:rPr>
          <w:rFonts w:ascii="Arial" w:hAnsi="Arial" w:cs="Arial"/>
          <w:sz w:val="20"/>
          <w:szCs w:val="20"/>
        </w:rPr>
        <w:t>Herr Ass. jur. J. Heins (Geschäftsführer)</w:t>
      </w:r>
      <w:r>
        <w:rPr>
          <w:rFonts w:ascii="Arial" w:hAnsi="Arial" w:cs="Arial"/>
          <w:sz w:val="20"/>
          <w:szCs w:val="20"/>
        </w:rPr>
        <w:tab/>
        <w:t>Frau D. Kolm-Anders (</w:t>
      </w:r>
      <w:r w:rsidR="008B6B58">
        <w:rPr>
          <w:rFonts w:ascii="Arial" w:hAnsi="Arial" w:cs="Arial"/>
          <w:sz w:val="20"/>
          <w:szCs w:val="20"/>
        </w:rPr>
        <w:t xml:space="preserve">Prokuristin &amp;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Verwaltungsleiterin)</w:t>
      </w:r>
      <w:r w:rsidRPr="005E5AE2">
        <w:rPr>
          <w:rFonts w:ascii="Arial" w:hAnsi="Arial" w:cs="Arial"/>
          <w:sz w:val="20"/>
          <w:szCs w:val="20"/>
        </w:rPr>
        <w:br/>
        <w:t>Tel.:  0381/ 494 5153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Tel.: 0381 / 494 5166</w:t>
      </w:r>
    </w:p>
    <w:sectPr w:rsidR="002933EB" w:rsidRPr="005E5AE2" w:rsidSect="008B6B58">
      <w:footerReference w:type="even" r:id="rId8"/>
      <w:footerReference w:type="default" r:id="rId9"/>
      <w:headerReference w:type="first" r:id="rId10"/>
      <w:pgSz w:w="11906" w:h="16838"/>
      <w:pgMar w:top="1616" w:right="991" w:bottom="1588" w:left="1366" w:header="709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BB1" w:rsidRDefault="00137BB1" w:rsidP="00137BB1">
      <w:r>
        <w:separator/>
      </w:r>
    </w:p>
  </w:endnote>
  <w:endnote w:type="continuationSeparator" w:id="0">
    <w:p w:rsidR="00137BB1" w:rsidRDefault="00137BB1" w:rsidP="00137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C7B" w:rsidRDefault="00137BB1" w:rsidP="006433C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AC6C7B" w:rsidRDefault="008B6B58" w:rsidP="006433CB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C7B" w:rsidRPr="00986E09" w:rsidRDefault="00137BB1" w:rsidP="006433CB">
    <w:pPr>
      <w:pStyle w:val="Fuzeile"/>
      <w:framePr w:wrap="around" w:vAnchor="text" w:hAnchor="page" w:x="9827" w:y="-75"/>
      <w:rPr>
        <w:rStyle w:val="Seitenzahl"/>
        <w:rFonts w:ascii="Arial" w:hAnsi="Arial"/>
        <w:sz w:val="20"/>
      </w:rPr>
    </w:pPr>
    <w:r w:rsidRPr="00986E09">
      <w:rPr>
        <w:rStyle w:val="Seitenzahl"/>
        <w:rFonts w:ascii="Arial" w:hAnsi="Arial"/>
        <w:sz w:val="20"/>
      </w:rPr>
      <w:t xml:space="preserve">Seite </w:t>
    </w:r>
    <w:r w:rsidRPr="00986E09">
      <w:rPr>
        <w:rStyle w:val="Seitenzahl"/>
        <w:rFonts w:ascii="Arial" w:hAnsi="Arial"/>
        <w:sz w:val="20"/>
      </w:rPr>
      <w:fldChar w:fldCharType="begin"/>
    </w:r>
    <w:r>
      <w:rPr>
        <w:rStyle w:val="Seitenzahl"/>
        <w:rFonts w:ascii="Arial" w:hAnsi="Arial"/>
        <w:sz w:val="20"/>
      </w:rPr>
      <w:instrText>PAGE</w:instrText>
    </w:r>
    <w:r w:rsidRPr="00986E09">
      <w:rPr>
        <w:rStyle w:val="Seitenzahl"/>
        <w:rFonts w:ascii="Arial" w:hAnsi="Arial"/>
        <w:sz w:val="20"/>
      </w:rPr>
      <w:instrText xml:space="preserve">  </w:instrText>
    </w:r>
    <w:r w:rsidRPr="00986E09">
      <w:rPr>
        <w:rStyle w:val="Seitenzahl"/>
        <w:rFonts w:ascii="Arial" w:hAnsi="Arial"/>
        <w:sz w:val="20"/>
      </w:rPr>
      <w:fldChar w:fldCharType="separate"/>
    </w:r>
    <w:r w:rsidR="008B6B58">
      <w:rPr>
        <w:rStyle w:val="Seitenzahl"/>
        <w:rFonts w:ascii="Arial" w:hAnsi="Arial"/>
        <w:noProof/>
        <w:sz w:val="20"/>
      </w:rPr>
      <w:t>2</w:t>
    </w:r>
    <w:r w:rsidRPr="00986E09">
      <w:rPr>
        <w:rStyle w:val="Seitenzahl"/>
        <w:rFonts w:ascii="Arial" w:hAnsi="Arial"/>
        <w:sz w:val="20"/>
      </w:rPr>
      <w:fldChar w:fldCharType="end"/>
    </w:r>
  </w:p>
  <w:p w:rsidR="00AC6C7B" w:rsidRDefault="008B6B58" w:rsidP="006433CB">
    <w:pPr>
      <w:pStyle w:val="Fuzeile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BB1" w:rsidRDefault="00137BB1" w:rsidP="00137BB1">
      <w:r>
        <w:separator/>
      </w:r>
    </w:p>
  </w:footnote>
  <w:footnote w:type="continuationSeparator" w:id="0">
    <w:p w:rsidR="00137BB1" w:rsidRDefault="00137BB1" w:rsidP="00137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C7B" w:rsidRDefault="00137BB1" w:rsidP="006836BB">
    <w:pPr>
      <w:pStyle w:val="Kopfzeile"/>
      <w:jc w:val="center"/>
      <w:rPr>
        <w:rFonts w:ascii="Arial" w:hAnsi="Arial"/>
        <w:sz w:val="14"/>
      </w:rPr>
    </w:pPr>
    <w:r>
      <w:rPr>
        <w:rFonts w:ascii="Arial" w:hAnsi="Arial"/>
        <w:noProof/>
        <w:sz w:val="14"/>
      </w:rPr>
      <w:drawing>
        <wp:inline distT="0" distB="0" distL="0" distR="0" wp14:anchorId="69D57922" wp14:editId="3D94FFEB">
          <wp:extent cx="2876608" cy="1319316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VZ_Logo_Fin_R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8290" cy="13246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C6C7B" w:rsidRPr="004D45B5" w:rsidRDefault="008B6B58">
    <w:pPr>
      <w:pStyle w:val="Kopfzeile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E602A"/>
    <w:multiLevelType w:val="hybridMultilevel"/>
    <w:tmpl w:val="B68252BC"/>
    <w:lvl w:ilvl="0" w:tplc="27E609A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AB499C"/>
    <w:multiLevelType w:val="hybridMultilevel"/>
    <w:tmpl w:val="49D6FF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B637B8"/>
    <w:multiLevelType w:val="hybridMultilevel"/>
    <w:tmpl w:val="812ABB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0644F4"/>
    <w:multiLevelType w:val="multilevel"/>
    <w:tmpl w:val="F4AAC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9D4E8A"/>
    <w:multiLevelType w:val="multilevel"/>
    <w:tmpl w:val="7B0A8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1F6CE0"/>
    <w:multiLevelType w:val="hybridMultilevel"/>
    <w:tmpl w:val="38E05B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7B01A4"/>
    <w:multiLevelType w:val="multilevel"/>
    <w:tmpl w:val="21FAE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BB1"/>
    <w:rsid w:val="00061D4A"/>
    <w:rsid w:val="000E5385"/>
    <w:rsid w:val="00137BB1"/>
    <w:rsid w:val="002933EB"/>
    <w:rsid w:val="002E1385"/>
    <w:rsid w:val="00385CE2"/>
    <w:rsid w:val="005E2226"/>
    <w:rsid w:val="00614E65"/>
    <w:rsid w:val="006B1FA0"/>
    <w:rsid w:val="008B6B58"/>
    <w:rsid w:val="00961C17"/>
    <w:rsid w:val="00987E3A"/>
    <w:rsid w:val="00F0678C"/>
    <w:rsid w:val="00F9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37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137BB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37BB1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137BB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137BB1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rsid w:val="00137BB1"/>
    <w:rPr>
      <w:color w:val="0000FF"/>
      <w:u w:val="single"/>
    </w:rPr>
  </w:style>
  <w:style w:type="character" w:styleId="Seitenzahl">
    <w:name w:val="page number"/>
    <w:basedOn w:val="Absatz-Standardschriftart"/>
    <w:rsid w:val="00137BB1"/>
  </w:style>
  <w:style w:type="paragraph" w:styleId="StandardWeb">
    <w:name w:val="Normal (Web)"/>
    <w:basedOn w:val="Standard"/>
    <w:uiPriority w:val="99"/>
    <w:unhideWhenUsed/>
    <w:rsid w:val="00137BB1"/>
    <w:pPr>
      <w:spacing w:before="100" w:beforeAutospacing="1" w:after="100" w:afterAutospacing="1"/>
    </w:pPr>
  </w:style>
  <w:style w:type="character" w:styleId="Fett">
    <w:name w:val="Strong"/>
    <w:uiPriority w:val="22"/>
    <w:qFormat/>
    <w:rsid w:val="00137BB1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7BB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7BB1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2933EB"/>
    <w:pPr>
      <w:ind w:left="708"/>
    </w:pPr>
    <w:rPr>
      <w:szCs w:val="20"/>
    </w:rPr>
  </w:style>
  <w:style w:type="paragraph" w:styleId="Textkrper-Zeileneinzug">
    <w:name w:val="Body Text Indent"/>
    <w:basedOn w:val="Standard"/>
    <w:link w:val="Textkrper-ZeileneinzugZchn"/>
    <w:uiPriority w:val="99"/>
    <w:unhideWhenUsed/>
    <w:rsid w:val="002933EB"/>
    <w:pPr>
      <w:suppressAutoHyphens/>
      <w:spacing w:before="120" w:after="120" w:line="320" w:lineRule="exact"/>
      <w:ind w:left="283"/>
    </w:pPr>
    <w:rPr>
      <w:rFonts w:ascii="Arial" w:hAnsi="Arial" w:cs="Arial"/>
      <w:sz w:val="20"/>
      <w:szCs w:val="22"/>
      <w:lang w:eastAsia="zh-CN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rsid w:val="002933EB"/>
    <w:rPr>
      <w:rFonts w:ascii="Arial" w:eastAsia="Times New Roman" w:hAnsi="Arial" w:cs="Arial"/>
      <w:sz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37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137BB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37BB1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137BB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137BB1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rsid w:val="00137BB1"/>
    <w:rPr>
      <w:color w:val="0000FF"/>
      <w:u w:val="single"/>
    </w:rPr>
  </w:style>
  <w:style w:type="character" w:styleId="Seitenzahl">
    <w:name w:val="page number"/>
    <w:basedOn w:val="Absatz-Standardschriftart"/>
    <w:rsid w:val="00137BB1"/>
  </w:style>
  <w:style w:type="paragraph" w:styleId="StandardWeb">
    <w:name w:val="Normal (Web)"/>
    <w:basedOn w:val="Standard"/>
    <w:uiPriority w:val="99"/>
    <w:unhideWhenUsed/>
    <w:rsid w:val="00137BB1"/>
    <w:pPr>
      <w:spacing w:before="100" w:beforeAutospacing="1" w:after="100" w:afterAutospacing="1"/>
    </w:pPr>
  </w:style>
  <w:style w:type="character" w:styleId="Fett">
    <w:name w:val="Strong"/>
    <w:uiPriority w:val="22"/>
    <w:qFormat/>
    <w:rsid w:val="00137BB1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7BB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7BB1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2933EB"/>
    <w:pPr>
      <w:ind w:left="708"/>
    </w:pPr>
    <w:rPr>
      <w:szCs w:val="20"/>
    </w:rPr>
  </w:style>
  <w:style w:type="paragraph" w:styleId="Textkrper-Zeileneinzug">
    <w:name w:val="Body Text Indent"/>
    <w:basedOn w:val="Standard"/>
    <w:link w:val="Textkrper-ZeileneinzugZchn"/>
    <w:uiPriority w:val="99"/>
    <w:unhideWhenUsed/>
    <w:rsid w:val="002933EB"/>
    <w:pPr>
      <w:suppressAutoHyphens/>
      <w:spacing w:before="120" w:after="120" w:line="320" w:lineRule="exact"/>
      <w:ind w:left="283"/>
    </w:pPr>
    <w:rPr>
      <w:rFonts w:ascii="Arial" w:hAnsi="Arial" w:cs="Arial"/>
      <w:sz w:val="20"/>
      <w:szCs w:val="22"/>
      <w:lang w:eastAsia="zh-CN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rsid w:val="002933EB"/>
    <w:rPr>
      <w:rFonts w:ascii="Arial" w:eastAsia="Times New Roman" w:hAnsi="Arial" w:cs="Arial"/>
      <w:sz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1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UMR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Kolm, Daniela</dc:creator>
  <cp:lastModifiedBy>Kolm-Anders, Daniela</cp:lastModifiedBy>
  <cp:revision>2</cp:revision>
  <cp:lastPrinted>2019-10-17T11:53:00Z</cp:lastPrinted>
  <dcterms:created xsi:type="dcterms:W3CDTF">2020-10-16T07:33:00Z</dcterms:created>
  <dcterms:modified xsi:type="dcterms:W3CDTF">2020-10-16T07:33:00Z</dcterms:modified>
</cp:coreProperties>
</file>